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82" w:rsidRPr="00011082" w:rsidRDefault="00011082" w:rsidP="0001108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A3D51"/>
          <w:kern w:val="36"/>
          <w:sz w:val="48"/>
          <w:szCs w:val="48"/>
          <w:lang w:eastAsia="nb-NO"/>
        </w:rPr>
      </w:pPr>
      <w:r w:rsidRPr="00011082">
        <w:rPr>
          <w:rFonts w:ascii="Arial" w:eastAsia="Times New Roman" w:hAnsi="Arial" w:cs="Arial"/>
          <w:b/>
          <w:bCs/>
          <w:color w:val="0A3D51"/>
          <w:kern w:val="36"/>
          <w:sz w:val="48"/>
          <w:szCs w:val="48"/>
          <w:lang w:eastAsia="nb-NO"/>
        </w:rPr>
        <w:t>Tilskudd til inkludering av barn og unge 2022</w:t>
      </w:r>
    </w:p>
    <w:p w:rsidR="00011082" w:rsidRPr="00011082" w:rsidRDefault="00011082" w:rsidP="000110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3D51"/>
          <w:sz w:val="27"/>
          <w:szCs w:val="27"/>
          <w:lang w:eastAsia="nb-NO"/>
        </w:rPr>
      </w:pPr>
      <w:r w:rsidRPr="00011082">
        <w:rPr>
          <w:rFonts w:ascii="Arial" w:eastAsia="Times New Roman" w:hAnsi="Arial" w:cs="Arial"/>
          <w:noProof/>
          <w:color w:val="6C8B97"/>
          <w:sz w:val="24"/>
          <w:szCs w:val="24"/>
          <w:lang w:eastAsia="nb-NO"/>
        </w:rPr>
        <w:drawing>
          <wp:inline distT="0" distB="0" distL="0" distR="0">
            <wp:extent cx="8096250" cy="7600950"/>
            <wp:effectExtent l="0" t="0" r="0" b="0"/>
            <wp:docPr id="1" name="Bilde 1" descr="https://www.moss.kommune.no/handlers/bv.ashx/ie883ec40-4d8b-44fc-8b79-ca83b572ef3c/w1200/q4826/k9c98331f4735/tilsku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s.kommune.no/handlers/bv.ashx/ie883ec40-4d8b-44fc-8b79-ca83b572ef3c/w1200/q4826/k9c98331f4735/tilsku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082">
        <w:rPr>
          <w:rFonts w:ascii="Arial" w:eastAsia="Times New Roman" w:hAnsi="Arial" w:cs="Arial"/>
          <w:color w:val="0A3D51"/>
          <w:sz w:val="27"/>
          <w:szCs w:val="27"/>
          <w:lang w:eastAsia="nb-NO"/>
        </w:rPr>
        <w:t>  Målet med tilskuddsordningen er å legge til rette for at alle barn og unge skal ha mulighet til mestring og samfunnsdeltakelse.</w:t>
      </w:r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Målet med tilskuddsordningen er å legge til rette for at alle barn og unge skal ha mulighet til mestring og samfunnsdeltakelse. Tilskuddsordningen skal bidra til utvikling av åpne møteplasser, deltakelse på ferie- og fritidsaktiviteter og fullføring av utdanningsløp.</w:t>
      </w:r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Målgruppen er barn og unge i alderen 0 til og med 24 år som av ulike grunner står i fare for å havne i </w:t>
      </w:r>
      <w:proofErr w:type="spellStart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utenforskap</w:t>
      </w:r>
      <w:proofErr w:type="spellEnd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. Enkelte aktivitetstyper har en mer begrenset målgruppe, dette fremkommer særskilt.</w:t>
      </w:r>
    </w:p>
    <w:p w:rsidR="00011082" w:rsidRPr="00011082" w:rsidRDefault="00011082" w:rsidP="000110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011082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Hvem kan søke?</w:t>
      </w:r>
    </w:p>
    <w:p w:rsidR="00011082" w:rsidRPr="00011082" w:rsidRDefault="00011082" w:rsidP="00011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Offentlige instanser, frivillige organisasjoner og private aktører kan søke om tilskudd fra denne ordningen.</w:t>
      </w:r>
    </w:p>
    <w:p w:rsidR="00011082" w:rsidRPr="00011082" w:rsidRDefault="00011082" w:rsidP="00011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Enkeltpersonforetak eller privatpersoner kan </w:t>
      </w:r>
      <w:r w:rsidRPr="00011082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ikke</w:t>
      </w: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 søke støtte fra denne ordningen.</w:t>
      </w:r>
    </w:p>
    <w:p w:rsidR="00011082" w:rsidRPr="00011082" w:rsidRDefault="00011082" w:rsidP="00011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kun kommuner eller fylkeskommuner som kan søke tilskudd til å ansette personer som skal følge opp ungdom i utdanningsløp (loser/ungdomsloser).</w:t>
      </w:r>
    </w:p>
    <w:p w:rsidR="00011082" w:rsidRPr="00011082" w:rsidRDefault="00011082" w:rsidP="00011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Tilskuddsordningen består nå av en ny og sammenslått ordning som tidligere var de tre tilskuddsordningene «Nasjonal tilskuddsordning for å inkludere barn og unge», «Barne- og ungdomstiltak i større bysamfunn» og </w:t>
      </w:r>
      <w:proofErr w:type="gramStart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« Støtte</w:t>
      </w:r>
      <w:proofErr w:type="gramEnd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oppfølgings- og </w:t>
      </w:r>
      <w:proofErr w:type="spellStart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losfunksjoner</w:t>
      </w:r>
      <w:proofErr w:type="spellEnd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ungdom».</w:t>
      </w:r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Det kan søkes om tilskudd til følgende aktivitetstyper for inntil en tre-årsperiode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Kultur-, fritids- og ferieaktivitet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Jobbtilbud og veiledning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Utstyrssentral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Lokal fritidskasse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Kultur- og aktivitetskort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Aktivitetsguide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Los/</w:t>
      </w:r>
      <w:proofErr w:type="spellStart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ungdomslos</w:t>
      </w:r>
      <w:proofErr w:type="spellEnd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Åpen møteplass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Utprøving av arbeidsmodeller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Koordinering av lokalt arbeid for inkludering av målgruppen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Annen lokal aktivitet </w:t>
      </w:r>
    </w:p>
    <w:p w:rsidR="00011082" w:rsidRPr="00011082" w:rsidRDefault="00011082" w:rsidP="00011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Sentralledd frivillige organisasjoner – aktivitet i minst fem kommuner </w:t>
      </w:r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Mer informasjon om tilskuddsordningen kan finnes her:</w:t>
      </w: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hyperlink r:id="rId6" w:history="1">
        <w:r w:rsidRPr="00011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Tilskudd til inkludering av barn og unge - utlysning for 2022 (bufdir.no)</w:t>
        </w:r>
      </w:hyperlink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Det er svært viktig at søkere har satt seg godt inn i </w:t>
      </w:r>
      <w:proofErr w:type="spellStart"/>
      <w:r w:rsidRPr="000110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forskriften</w:t>
      </w:r>
      <w:proofErr w:type="spellEnd"/>
      <w:r w:rsidRPr="000110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veileder for søkere og krav til rapportering. </w:t>
      </w:r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Søknadsskjema:</w:t>
      </w: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Alle søknader sendes inn gjennom </w:t>
      </w:r>
      <w:proofErr w:type="spellStart"/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eur02.safelinks.protection.outlook.com/?url=https://soknadsportal.bufdir.no/%23login&amp;data=04|01|Lotte.Olsen.Jessa@moss.kommune.no|738a707ec8454bb6e05508d9adb89335|404523f622514c72921410135b56aabc|0|0|637731830511949413|Unknown|TWFpbGZsb3d8eyJWIjoiMC4wLjAwMDAiLCJQIjoiV2luMzIiLCJBTiI6Ik1haWwiLCJXVCI6Mn0=|3000&amp;sdata=9RvJ8e1/8O2NDHhYBaEKVPueIQc0Jww0t68kVoNAkWo=&amp;reserved=0" </w:instrText>
      </w: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0110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  <w:t>Bufdirs</w:t>
      </w:r>
      <w:proofErr w:type="spellEnd"/>
      <w:r w:rsidRPr="000110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  <w:t xml:space="preserve">  søknadsportal</w:t>
      </w: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. Søkerorganisasjonen må ha organisasjonsnummer på søknadstidspunktet.</w:t>
      </w:r>
    </w:p>
    <w:p w:rsidR="00011082" w:rsidRPr="00011082" w:rsidRDefault="00011082" w:rsidP="000110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011082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Søknadsfristen er 17. desember 2021</w:t>
      </w:r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Mer informasjon : </w:t>
      </w:r>
      <w:hyperlink r:id="rId7" w:history="1">
        <w:r w:rsidRPr="00011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Tilskudd til inkludering av barn og unge (bufdir.no)</w:t>
        </w:r>
      </w:hyperlink>
    </w:p>
    <w:p w:rsidR="00011082" w:rsidRPr="00011082" w:rsidRDefault="00011082" w:rsidP="0001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1082">
        <w:rPr>
          <w:rFonts w:ascii="Times New Roman" w:eastAsia="Times New Roman" w:hAnsi="Times New Roman" w:cs="Times New Roman"/>
          <w:sz w:val="24"/>
          <w:szCs w:val="24"/>
          <w:lang w:eastAsia="nb-NO"/>
        </w:rPr>
        <w:t>Søknadsskjema: </w:t>
      </w:r>
      <w:hyperlink r:id="rId8" w:history="1">
        <w:r w:rsidRPr="00011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https://soknadsportal.bufdir.no/#login</w:t>
        </w:r>
      </w:hyperlink>
    </w:p>
    <w:p w:rsidR="009D4A5D" w:rsidRDefault="009D4A5D">
      <w:bookmarkStart w:id="0" w:name="_GoBack"/>
      <w:bookmarkEnd w:id="0"/>
    </w:p>
    <w:sectPr w:rsidR="009D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87C"/>
    <w:multiLevelType w:val="multilevel"/>
    <w:tmpl w:val="FAF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F1E17"/>
    <w:multiLevelType w:val="multilevel"/>
    <w:tmpl w:val="0BC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2"/>
    <w:rsid w:val="00011082"/>
    <w:rsid w:val="009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F02C-CD4B-4236-AE68-41295C1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1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1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108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108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1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11082"/>
    <w:rPr>
      <w:i/>
      <w:iCs/>
    </w:rPr>
  </w:style>
  <w:style w:type="character" w:styleId="Sterk">
    <w:name w:val="Strong"/>
    <w:basedOn w:val="Standardskriftforavsnitt"/>
    <w:uiPriority w:val="22"/>
    <w:qFormat/>
    <w:rsid w:val="0001108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1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://soknadsportal.bufdir.no/%23login&amp;data=04|01|Lotte.Olsen.Jessa@moss.kommune.no|738a707ec8454bb6e05508d9adb89335|404523f622514c72921410135b56aabc|0|0|637731830511959371|Unknown|TWFpbGZsb3d8eyJWIjoiMC4wLjAwMDAiLCJQIjoiV2luMzIiLCJBTiI6Ik1haWwiLCJXVCI6Mn0=|3000&amp;sdata=nbqH9gfaehpWWeTDTi5MAjUD7kvxWii0EJi0XqNnHUw=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://www.bufdir.no/Tilskudd/Soke_om_tilskudd/Barn_og_ungdom/inkludering/&amp;data=04|01|Lotte.Olsen.Jessa@moss.kommune.no|738a707ec8454bb6e05508d9adb89335|404523f622514c72921410135b56aabc|0|0|637731830511949413|Unknown|TWFpbGZsb3d8eyJWIjoiMC4wLjAwMDAiLCJQIjoiV2luMzIiLCJBTiI6Ik1haWwiLCJXVCI6Mn0=|3000&amp;sdata=WbXiiz5CSlIRT9ifT5jUvz4kKc4tfFQMeMWOFremMoY=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://www.bufdir.no/Tilskudd/Aktuelt/tilskudd_til_inkludering_av_barn_og_unge___utlysning_for_2022/&amp;data=04|01|Lotte.Olsen.Jessa@moss.kommune.no|738a707ec8454bb6e05508d9adb89335|404523f622514c72921410135b56aabc|0|0|637731830511939457|Unknown|TWFpbGZsb3d8eyJWIjoiMC4wLjAwMDAiLCJQIjoiV2luMzIiLCJBTiI6Ik1haWwiLCJXVCI6Mn0=|3000&amp;sdata=AS7w3UAi64wRefWoUZnzhPIZ6UcnPvVb1Hqc547I6XU=&amp;reserve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Lorentzen Nilsen</dc:creator>
  <cp:keywords/>
  <dc:description/>
  <cp:lastModifiedBy>Tone Lorentzen Nilsen</cp:lastModifiedBy>
  <cp:revision>1</cp:revision>
  <dcterms:created xsi:type="dcterms:W3CDTF">2021-11-26T07:26:00Z</dcterms:created>
  <dcterms:modified xsi:type="dcterms:W3CDTF">2021-11-26T07:26:00Z</dcterms:modified>
</cp:coreProperties>
</file>